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AWS COURSE</w:t>
      </w: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                            -BY ETHNUS CODEMITHRA</w:t>
      </w: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  <w:bookmarkStart w:id="0" w:name="_GoBack"/>
      <w:bookmarkEnd w:id="0"/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AWS</w:t>
      </w: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LOGIN SCREENS </w:t>
      </w: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2880" cy="2729865"/>
            <wp:effectExtent l="0" t="0" r="13970" b="133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62880" cy="2717165"/>
            <wp:effectExtent l="0" t="0" r="1397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  <w:rPr>
          <w:rFonts w:hint="default"/>
          <w:b/>
          <w:bCs/>
          <w:sz w:val="32"/>
          <w:szCs w:val="32"/>
          <w:lang w:val="en-US"/>
        </w:rPr>
      </w:pPr>
    </w:p>
    <w:p>
      <w:pPr>
        <w:jc w:val="both"/>
        <w:rPr>
          <w:rFonts w:hint="default"/>
          <w:b/>
          <w:bCs/>
          <w:sz w:val="32"/>
          <w:szCs w:val="32"/>
          <w:lang w:val="en-US"/>
        </w:rPr>
      </w:pPr>
    </w:p>
    <w:p>
      <w:pPr>
        <w:jc w:val="both"/>
        <w:rPr>
          <w:rFonts w:hint="default"/>
          <w:b/>
          <w:bCs/>
          <w:sz w:val="32"/>
          <w:szCs w:val="32"/>
          <w:lang w:val="en-US"/>
        </w:rPr>
      </w:pPr>
    </w:p>
    <w:p>
      <w:pPr>
        <w:jc w:val="both"/>
        <w:rPr>
          <w:rFonts w:hint="default"/>
          <w:b/>
          <w:bCs/>
          <w:sz w:val="32"/>
          <w:szCs w:val="32"/>
          <w:lang w:val="en-US"/>
        </w:rPr>
      </w:pPr>
    </w:p>
    <w:p>
      <w:pPr>
        <w:jc w:val="both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EC2 DASHBOARD </w:t>
      </w:r>
    </w:p>
    <w:p>
      <w:pPr>
        <w:jc w:val="both"/>
        <w:rPr>
          <w:rFonts w:hint="default"/>
          <w:b/>
          <w:bCs/>
          <w:sz w:val="32"/>
          <w:szCs w:val="32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70500" cy="3046730"/>
            <wp:effectExtent l="0" t="0" r="635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S3 DASHBOARD</w:t>
      </w:r>
    </w:p>
    <w:p>
      <w:pPr>
        <w:jc w:val="both"/>
        <w:rPr>
          <w:rFonts w:hint="default"/>
          <w:b/>
          <w:bCs/>
          <w:sz w:val="32"/>
          <w:szCs w:val="32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62245" cy="3094355"/>
            <wp:effectExtent l="0" t="0" r="14605" b="107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b/>
          <w:bCs/>
          <w:sz w:val="32"/>
          <w:szCs w:val="32"/>
          <w:lang w:val="en-US"/>
        </w:rPr>
      </w:pPr>
    </w:p>
    <w:p>
      <w:pPr>
        <w:jc w:val="both"/>
        <w:rPr>
          <w:rFonts w:hint="default"/>
          <w:b/>
          <w:bCs/>
          <w:sz w:val="32"/>
          <w:szCs w:val="32"/>
          <w:lang w:val="en-US"/>
        </w:rPr>
      </w:pPr>
    </w:p>
    <w:p>
      <w:pPr>
        <w:jc w:val="both"/>
        <w:rPr>
          <w:rFonts w:hint="default"/>
          <w:b/>
          <w:bCs/>
          <w:sz w:val="32"/>
          <w:szCs w:val="32"/>
          <w:lang w:val="en-US"/>
        </w:rPr>
      </w:pPr>
    </w:p>
    <w:p>
      <w:pPr>
        <w:jc w:val="both"/>
        <w:rPr>
          <w:rFonts w:hint="default"/>
          <w:b/>
          <w:bCs/>
          <w:sz w:val="32"/>
          <w:szCs w:val="32"/>
          <w:lang w:val="en-US"/>
        </w:rPr>
      </w:pPr>
    </w:p>
    <w:p>
      <w:pPr>
        <w:jc w:val="both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REKOGNITION DASHBOARD</w:t>
      </w:r>
    </w:p>
    <w:p>
      <w:pPr>
        <w:jc w:val="both"/>
        <w:rPr>
          <w:rFonts w:hint="default"/>
          <w:b/>
          <w:bCs/>
          <w:sz w:val="32"/>
          <w:szCs w:val="32"/>
          <w:lang w:val="en-US"/>
        </w:rPr>
      </w:pPr>
    </w:p>
    <w:p>
      <w:pPr>
        <w:jc w:val="both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262880" cy="2804795"/>
            <wp:effectExtent l="0" t="0" r="13970" b="146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jc w:val="both"/>
        <w:rPr>
          <w:rFonts w:hint="default"/>
          <w:b/>
          <w:bCs/>
          <w:sz w:val="32"/>
          <w:szCs w:val="32"/>
          <w:lang w:val="en-US"/>
        </w:rPr>
      </w:pPr>
    </w:p>
    <w:p>
      <w:pPr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EC2</w:t>
      </w:r>
    </w:p>
    <w:p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2"/>
        </w:numPr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CHOOSING OF AMI</w:t>
      </w:r>
    </w:p>
    <w:p>
      <w:pPr>
        <w:jc w:val="both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71135" cy="2974340"/>
            <wp:effectExtent l="0" t="0" r="5715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CHOOSING OF INSTANCE TYPE</w:t>
      </w:r>
    </w:p>
    <w:p>
      <w:pPr>
        <w:numPr>
          <w:numId w:val="0"/>
        </w:numPr>
        <w:ind w:leftChars="0"/>
        <w:jc w:val="both"/>
        <w:rPr>
          <w:rFonts w:hint="default"/>
          <w:b/>
          <w:bCs/>
          <w:sz w:val="28"/>
          <w:szCs w:val="28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71135" cy="3082925"/>
            <wp:effectExtent l="0" t="0" r="571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ADD STORAGE</w:t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1135" cy="3099435"/>
            <wp:effectExtent l="0" t="0" r="571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CONFIGURING SECURITY GROUP</w:t>
      </w:r>
    </w:p>
    <w:p>
      <w:pPr>
        <w:numPr>
          <w:numId w:val="0"/>
        </w:numPr>
        <w:ind w:leftChars="0"/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71135" cy="3145790"/>
            <wp:effectExtent l="0" t="0" r="5715" b="165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 w:val="0"/>
          <w:bCs w:val="0"/>
          <w:sz w:val="28"/>
          <w:szCs w:val="28"/>
          <w:lang w:val="en-US"/>
        </w:rPr>
        <w:t>One instance is running which was build during demo.</w:t>
      </w:r>
    </w:p>
    <w:p>
      <w:pPr>
        <w:jc w:val="both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 </w:t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SELECTION/DOWNLOAD OF KEY PAIR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69865" cy="2985770"/>
            <wp:effectExtent l="0" t="0" r="6985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PUTTYGEN CONVERSION FROM PEM TO PPK</w:t>
      </w:r>
    </w:p>
    <w:p>
      <w:pPr>
        <w:numPr>
          <w:numId w:val="0"/>
        </w:numPr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4543425" cy="44386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  <w:rPr>
          <w:rFonts w:hint="default"/>
          <w:lang w:val="en-US"/>
        </w:rPr>
      </w:pPr>
      <w:r>
        <w:rPr>
          <w:rFonts w:hint="default"/>
          <w:sz w:val="22"/>
          <w:szCs w:val="22"/>
          <w:lang w:val="en-US"/>
        </w:rPr>
        <w:t>INSTANCE LAUNCED</w:t>
      </w:r>
    </w:p>
    <w:p>
      <w:pPr>
        <w:numPr>
          <w:numId w:val="0"/>
        </w:numPr>
        <w:ind w:leftChars="0"/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66690" cy="3142615"/>
            <wp:effectExtent l="0" t="0" r="1016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LOGGED IN EC2 BLACK SCREEN</w:t>
      </w:r>
    </w:p>
    <w:p>
      <w:pPr>
        <w:numPr>
          <w:numId w:val="0"/>
        </w:numPr>
        <w:ind w:leftChars="0"/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69230" cy="401193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rcRect b="12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1135" cy="4121785"/>
            <wp:effectExtent l="0" t="0" r="5715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SETTING SECURITY GROUP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67325" cy="3145790"/>
            <wp:effectExtent l="0" t="0" r="9525" b="165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7325" cy="2849245"/>
            <wp:effectExtent l="0" t="0" r="952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SECURITY GROUP SET TO HTTP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66055" cy="2746375"/>
            <wp:effectExtent l="0" t="0" r="10795" b="158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BROWSER DISPAY DEMO OF EC2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68595" cy="2077720"/>
            <wp:effectExtent l="0" t="0" r="8255" b="177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en-US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S3</w:t>
      </w:r>
    </w:p>
    <w:p>
      <w:pPr>
        <w:numPr>
          <w:ilvl w:val="0"/>
          <w:numId w:val="3"/>
        </w:numPr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BUCKET</w:t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2405" cy="4235450"/>
            <wp:effectExtent l="0" t="0" r="4445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BUCKET CREATED</w:t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6055" cy="3078480"/>
            <wp:effectExtent l="0" t="0" r="1079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EMPTY BUCKET(NO OBJECT)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69865" cy="2973705"/>
            <wp:effectExtent l="0" t="0" r="6985" b="171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UPLOADING A OBJECT(index.html)</w:t>
      </w:r>
    </w:p>
    <w:p>
      <w:pPr>
        <w:numPr>
          <w:numId w:val="0"/>
        </w:numPr>
        <w:jc w:val="both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jc w:val="both"/>
        <w:rPr>
          <w:rFonts w:hint="default"/>
          <w:b/>
          <w:bCs/>
          <w:sz w:val="28"/>
          <w:szCs w:val="28"/>
          <w:lang w:val="en-US"/>
        </w:rPr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2880" cy="3116580"/>
            <wp:effectExtent l="0" t="0" r="1397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322570" cy="3136900"/>
            <wp:effectExtent l="0" t="0" r="1143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257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610860" cy="3296920"/>
            <wp:effectExtent l="0" t="0" r="8890" b="177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321935" cy="3131820"/>
            <wp:effectExtent l="0" t="0" r="12065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461635" cy="3221990"/>
            <wp:effectExtent l="0" t="0" r="5715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163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ENABLING STATIC WEBSITE</w:t>
      </w:r>
    </w:p>
    <w:p>
      <w:pPr>
        <w:numPr>
          <w:numId w:val="0"/>
        </w:numPr>
        <w:jc w:val="both"/>
        <w:rPr>
          <w:rFonts w:hint="default"/>
          <w:lang w:val="en-US"/>
        </w:rPr>
      </w:pPr>
    </w:p>
    <w:p>
      <w:pPr>
        <w:numPr>
          <w:numId w:val="0"/>
        </w:numPr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BY SELECTING USE THIS BUCKET TO HOST A WEBSITE</w:t>
      </w: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0500" cy="3855085"/>
            <wp:effectExtent l="0" t="0" r="635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MAKING OBJECT PUBLIC</w:t>
      </w:r>
    </w:p>
    <w:p>
      <w:pPr>
        <w:jc w:val="both"/>
      </w:pPr>
      <w:r>
        <w:drawing>
          <wp:inline distT="0" distB="0" distL="114300" distR="114300">
            <wp:extent cx="5269865" cy="3803650"/>
            <wp:effectExtent l="0" t="0" r="698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BROWSER ERROR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70500" cy="2524125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DOING BLOCK ALL PUBLIC ACCESS OFF</w:t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2880" cy="2988945"/>
            <wp:effectExtent l="0" t="0" r="1397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numPr>
          <w:ilvl w:val="0"/>
          <w:numId w:val="4"/>
        </w:numPr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CHECKING THE S3 LINK ON THE BROWSER</w:t>
      </w:r>
    </w:p>
    <w:p>
      <w:pPr>
        <w:numPr>
          <w:numId w:val="0"/>
        </w:num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69865" cy="2329180"/>
            <wp:effectExtent l="0" t="0" r="6985" b="139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AMAZON REKOGNITION</w:t>
      </w: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5"/>
        </w:numPr>
        <w:jc w:val="both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FACE AND OBJECT DETECT</w:t>
      </w: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71135" cy="2761615"/>
            <wp:effectExtent l="0" t="0" r="5715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FACIAL ANALYSIS</w:t>
      </w:r>
    </w:p>
    <w:p>
      <w:pPr>
        <w:jc w:val="center"/>
      </w:pPr>
      <w:r>
        <w:drawing>
          <wp:inline distT="0" distB="0" distL="114300" distR="114300">
            <wp:extent cx="5262880" cy="2992120"/>
            <wp:effectExtent l="0" t="0" r="13970" b="177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center"/>
      </w:pPr>
    </w:p>
    <w:p>
      <w:pPr>
        <w:numPr>
          <w:ilvl w:val="0"/>
          <w:numId w:val="5"/>
        </w:numPr>
        <w:ind w:left="0" w:leftChars="0" w:firstLine="0" w:firstLine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FACE COMPARE</w:t>
      </w:r>
    </w:p>
    <w:p>
      <w:pPr>
        <w:numPr>
          <w:numId w:val="0"/>
        </w:numPr>
        <w:ind w:leftChars="0"/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0500" cy="2992755"/>
            <wp:effectExtent l="0" t="0" r="6350" b="171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</w:pPr>
    </w:p>
    <w:p>
      <w:pPr>
        <w:numPr>
          <w:ilvl w:val="0"/>
          <w:numId w:val="5"/>
        </w:numPr>
        <w:ind w:left="0" w:leftChars="0" w:firstLine="0" w:firstLineChars="0"/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CELEBRITY RECOGNITION</w:t>
      </w:r>
    </w:p>
    <w:p>
      <w:pPr>
        <w:numPr>
          <w:numId w:val="0"/>
        </w:numPr>
        <w:ind w:leftChars="0"/>
        <w:jc w:val="both"/>
        <w:rPr>
          <w:rFonts w:hint="default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055" cy="2988310"/>
            <wp:effectExtent l="0" t="0" r="1079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center"/>
      </w:pPr>
    </w:p>
    <w:p>
      <w:pPr>
        <w:numPr>
          <w:ilvl w:val="0"/>
          <w:numId w:val="5"/>
        </w:numPr>
        <w:ind w:left="0" w:leftChars="0" w:firstLine="0" w:firstLineChars="0"/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TEXT IN IMAGE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66690" cy="3011805"/>
            <wp:effectExtent l="0" t="0" r="10160" b="171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jc w:val="both"/>
        <w:rPr>
          <w:rFonts w:hint="default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EC2 AND S3</w:t>
      </w:r>
    </w:p>
    <w:p>
      <w:pPr>
        <w:jc w:val="both"/>
        <w:rPr>
          <w:rFonts w:hint="default"/>
          <w:b/>
          <w:bCs/>
          <w:sz w:val="32"/>
          <w:szCs w:val="32"/>
          <w:lang w:val="en-US"/>
        </w:rPr>
      </w:pPr>
    </w:p>
    <w:p>
      <w:pPr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1&amp;2. INSTALLING PHP AND INSTALLING AWS-SDK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70500" cy="3175000"/>
            <wp:effectExtent l="0" t="0" r="635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IMAGE SAVED IN FOLDER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66055" cy="2746375"/>
            <wp:effectExtent l="0" t="0" r="10795" b="158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numPr>
          <w:ilvl w:val="0"/>
          <w:numId w:val="6"/>
        </w:numPr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INDEX.PHP FILE CODE(FINAL CODE)</w:t>
      </w:r>
    </w:p>
    <w:p>
      <w:pPr>
        <w:jc w:val="both"/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5420" cy="3387090"/>
            <wp:effectExtent l="0" t="0" r="1143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6"/>
        </w:numPr>
        <w:ind w:left="0" w:leftChars="0" w:firstLine="0" w:firstLineChars="0"/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UPLOAD SUCCESS SCREENSHOT</w:t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2880" cy="2445385"/>
            <wp:effectExtent l="0" t="0" r="13970" b="1206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IMAGE UPLOADED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64150" cy="2419985"/>
            <wp:effectExtent l="0" t="0" r="12700" b="184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b/>
          <w:bCs/>
          <w:sz w:val="28"/>
          <w:szCs w:val="28"/>
          <w:lang w:val="en-US"/>
        </w:rPr>
      </w:pPr>
    </w:p>
    <w:p>
      <w:pPr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SCREENSHOTS FOR EC2 AND REKONGNITION</w:t>
      </w:r>
    </w:p>
    <w:p>
      <w:pPr>
        <w:jc w:val="both"/>
        <w:rPr>
          <w:rFonts w:hint="default"/>
          <w:b/>
          <w:bCs/>
          <w:sz w:val="28"/>
          <w:szCs w:val="28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62245" cy="2703195"/>
            <wp:effectExtent l="0" t="0" r="14605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BROWSER VIEW</w:t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2245" cy="1470660"/>
            <wp:effectExtent l="0" t="0" r="14605" b="152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color w:val="5B9BD5" w:themeColor="accent1"/>
          <w:sz w:val="72"/>
          <w:szCs w:val="72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5B9BD5" w:themeColor="accent1"/>
          <w:sz w:val="72"/>
          <w:szCs w:val="72"/>
          <w:lang w:val="en-US"/>
          <w14:textFill>
            <w14:solidFill>
              <w14:schemeClr w14:val="accent1"/>
            </w14:solidFill>
          </w14:textFill>
        </w:rPr>
        <w:t>THANK YOU!!</w:t>
      </w:r>
    </w:p>
    <w:sectPr>
      <w:headerReference r:id="rId3" w:type="default"/>
      <w:pgSz w:w="11906" w:h="16838"/>
      <w:pgMar w:top="1440" w:right="1800" w:bottom="1440" w:left="1800" w:header="720" w:footer="720" w:gutter="0"/>
      <w:pgBorders w:offsetFrom="page">
        <w:top w:val="double" w:color="auto" w:sz="4" w:space="24"/>
        <w:left w:val="double" w:color="auto" w:sz="4" w:space="24"/>
        <w:bottom w:val="double" w:color="auto" w:sz="4" w:space="24"/>
        <w:right w:val="double" w:color="auto" w:sz="4" w:space="24"/>
      </w:pgBorders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Javanese Text">
    <w:panose1 w:val="02000000000000000000"/>
    <w:charset w:val="00"/>
    <w:family w:val="auto"/>
    <w:pitch w:val="default"/>
    <w:sig w:usb0="80000003" w:usb1="00002000" w:usb2="00000000" w:usb3="00000000" w:csb0="00000001" w:csb1="0000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rPr>
        <w:rFonts w:hint="default"/>
        <w:lang w:val="en-US"/>
      </w:rPr>
    </w:pPr>
    <w:r>
      <w:rPr>
        <w:rFonts w:hint="default"/>
        <w:lang w:val="en-US"/>
      </w:rPr>
      <w:t>NAME: SUMEGHA SAWA</w:t>
    </w:r>
  </w:p>
  <w:p>
    <w:pPr>
      <w:pStyle w:val="3"/>
      <w:rPr>
        <w:rFonts w:hint="default"/>
        <w:lang w:val="en-US"/>
      </w:rPr>
    </w:pPr>
    <w:r>
      <w:rPr>
        <w:rFonts w:hint="default"/>
        <w:lang w:val="en-US"/>
      </w:rPr>
      <w:t xml:space="preserve">Email: </w:t>
    </w:r>
    <w:r>
      <w:rPr>
        <w:rFonts w:hint="default"/>
        <w:lang w:val="en-US"/>
      </w:rPr>
      <w:fldChar w:fldCharType="begin"/>
    </w:r>
    <w:r>
      <w:rPr>
        <w:rFonts w:hint="default"/>
        <w:lang w:val="en-US"/>
      </w:rPr>
      <w:instrText xml:space="preserve"> HYPERLINK "mailto:sumegha.sawa2017@vitstudent.ac.in" </w:instrText>
    </w:r>
    <w:r>
      <w:rPr>
        <w:rFonts w:hint="default"/>
        <w:lang w:val="en-US"/>
      </w:rPr>
      <w:fldChar w:fldCharType="separate"/>
    </w:r>
    <w:r>
      <w:rPr>
        <w:rStyle w:val="5"/>
        <w:rFonts w:hint="default"/>
        <w:lang w:val="en-US"/>
      </w:rPr>
      <w:t>sumegha.sawa2017@vitstudent.ac.in</w:t>
    </w:r>
    <w:r>
      <w:rPr>
        <w:rFonts w:hint="default"/>
        <w:lang w:val="en-US"/>
      </w:rPr>
      <w:fldChar w:fldCharType="end"/>
    </w:r>
  </w:p>
  <w:p>
    <w:pPr>
      <w:pStyle w:val="3"/>
      <w:rPr>
        <w:rFonts w:hint="default"/>
        <w:lang w:val="en-US"/>
      </w:rPr>
    </w:pPr>
    <w:r>
      <w:rPr>
        <w:rFonts w:hint="default"/>
        <w:lang w:val="en-US"/>
      </w:rPr>
      <w:t>User name:Sumegha1411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C8F04B"/>
    <w:multiLevelType w:val="singleLevel"/>
    <w:tmpl w:val="83C8F04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D0F82A6C"/>
    <w:multiLevelType w:val="singleLevel"/>
    <w:tmpl w:val="D0F82A6C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00404815"/>
    <w:multiLevelType w:val="singleLevel"/>
    <w:tmpl w:val="00404815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0AA565DF"/>
    <w:multiLevelType w:val="singleLevel"/>
    <w:tmpl w:val="0AA565DF"/>
    <w:lvl w:ilvl="0" w:tentative="0">
      <w:start w:val="3"/>
      <w:numFmt w:val="decimal"/>
      <w:suff w:val="space"/>
      <w:lvlText w:val="%1."/>
      <w:lvlJc w:val="left"/>
    </w:lvl>
  </w:abstractNum>
  <w:abstractNum w:abstractNumId="4">
    <w:nsid w:val="2D71C8A9"/>
    <w:multiLevelType w:val="singleLevel"/>
    <w:tmpl w:val="2D71C8A9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7E87359D"/>
    <w:multiLevelType w:val="singleLevel"/>
    <w:tmpl w:val="7E87359D"/>
    <w:lvl w:ilvl="0" w:tentative="0">
      <w:start w:val="5"/>
      <w:numFmt w:val="decimal"/>
      <w:suff w:val="space"/>
      <w:lvlText w:val="%1."/>
      <w:lvlJc w:val="left"/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5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4246D5D"/>
    <w:rsid w:val="19B608E9"/>
    <w:rsid w:val="1F4A7BA2"/>
    <w:rsid w:val="24246D5D"/>
    <w:rsid w:val="6CBC7A51"/>
    <w:rsid w:val="7FAD6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0" Type="http://schemas.openxmlformats.org/officeDocument/2006/relationships/fontTable" Target="fontTable.xml"/><Relationship Id="rId5" Type="http://schemas.openxmlformats.org/officeDocument/2006/relationships/image" Target="media/image1.png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Office_11.2.0.9232_F1E327BC-269C-435d-A152-05C5408002CA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2020-03-28T20:40:00Z</dcterms:created>
  <dc:creator>sumeg</dc:creator>
  <cp:lastModifiedBy>sumeg</cp:lastModifiedBy>
  <dcterms:modified xsi:type="dcterms:W3CDTF">2020-04-04T20:35:48Z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1033-11.2.0.9232</vt:lpwstr>
  </property>
</Properties>
</file>